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3867" w14:textId="77777777" w:rsidR="00115F20" w:rsidRDefault="00115F20" w:rsidP="00115F20">
      <w:pPr>
        <w:widowControl/>
        <w:jc w:val="center"/>
        <w:rPr>
          <w:rFonts w:asciiTheme="minorEastAsia" w:hAnsiTheme="minorEastAsia" w:cs="宋体" w:hint="eastAsia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115F20" w14:paraId="5E69741C" w14:textId="77777777" w:rsidTr="003B159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87A98" w14:textId="77777777" w:rsidR="00115F20" w:rsidRDefault="00115F20" w:rsidP="003B159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3F562" w14:textId="77777777" w:rsidR="00115F20" w:rsidRDefault="00115F20" w:rsidP="003B159B">
            <w:pPr>
              <w:spacing w:line="36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宁波三生生物科技股份有限公司</w:t>
            </w:r>
          </w:p>
        </w:tc>
      </w:tr>
      <w:tr w:rsidR="00115F20" w14:paraId="49805080" w14:textId="77777777" w:rsidTr="003B159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84944" w14:textId="77777777" w:rsidR="00115F20" w:rsidRDefault="00115F20" w:rsidP="003B159B">
            <w:pPr>
              <w:spacing w:line="36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F692F" w14:textId="77777777" w:rsidR="00115F20" w:rsidRDefault="00115F20" w:rsidP="003B159B">
            <w:pPr>
              <w:spacing w:line="36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宁波市海</w:t>
            </w:r>
            <w:proofErr w:type="gramStart"/>
            <w:r>
              <w:rPr>
                <w:rFonts w:ascii="宋体" w:eastAsia="宋体" w:hAnsi="宋体" w:hint="eastAsia"/>
              </w:rPr>
              <w:t>曙区望</w:t>
            </w:r>
            <w:proofErr w:type="gramEnd"/>
            <w:r>
              <w:rPr>
                <w:rFonts w:ascii="宋体" w:eastAsia="宋体" w:hAnsi="宋体" w:hint="eastAsia"/>
              </w:rPr>
              <w:t>春工业园区科欣路225号(海</w:t>
            </w:r>
            <w:proofErr w:type="gramStart"/>
            <w:r>
              <w:rPr>
                <w:rFonts w:ascii="宋体" w:eastAsia="宋体" w:hAnsi="宋体" w:hint="eastAsia"/>
              </w:rPr>
              <w:t>曙</w:t>
            </w:r>
            <w:proofErr w:type="gramEnd"/>
            <w:r>
              <w:rPr>
                <w:rFonts w:ascii="宋体" w:eastAsia="宋体" w:hAnsi="宋体" w:hint="eastAsia"/>
              </w:rPr>
              <w:t>区 III-06 地块)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2DB62" w14:textId="77777777" w:rsidR="00115F20" w:rsidRDefault="00115F20" w:rsidP="003B159B">
            <w:pPr>
              <w:spacing w:line="36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717FF" w14:textId="77777777" w:rsidR="00115F20" w:rsidRDefault="00115F20" w:rsidP="003B159B">
            <w:pPr>
              <w:spacing w:line="36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柯永康</w:t>
            </w:r>
          </w:p>
        </w:tc>
      </w:tr>
      <w:tr w:rsidR="00115F20" w14:paraId="43E3DBFD" w14:textId="77777777" w:rsidTr="003B159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D278C" w14:textId="77777777" w:rsidR="00115F20" w:rsidRDefault="00115F20" w:rsidP="003B159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31906" w14:textId="77777777" w:rsidR="00115F20" w:rsidRDefault="00115F20" w:rsidP="003B159B">
            <w:pPr>
              <w:spacing w:line="36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宁波三生生物科技股份有限公司动物疾病模型实验及疫苗、治疗药物的安全性、效力研究实验室项目</w:t>
            </w:r>
          </w:p>
        </w:tc>
      </w:tr>
      <w:tr w:rsidR="00115F20" w14:paraId="29E46F8F" w14:textId="77777777" w:rsidTr="003B159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B4677" w14:textId="77777777" w:rsidR="00115F20" w:rsidRDefault="00115F20" w:rsidP="003B159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AF6A1" w14:textId="77777777" w:rsidR="00115F20" w:rsidRDefault="00115F20" w:rsidP="003B159B">
            <w:pPr>
              <w:spacing w:line="36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井瑜、林彦铭、李春芽</w:t>
            </w:r>
          </w:p>
        </w:tc>
      </w:tr>
      <w:tr w:rsidR="00115F20" w14:paraId="36901DFD" w14:textId="77777777" w:rsidTr="003B159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8782C" w14:textId="77777777" w:rsidR="00115F20" w:rsidRDefault="00115F20" w:rsidP="003B159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704CD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</w:tr>
      <w:tr w:rsidR="00115F20" w14:paraId="1DEF2394" w14:textId="77777777" w:rsidTr="003B159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B53DE" w14:textId="77777777" w:rsidR="00115F20" w:rsidRDefault="00115F20" w:rsidP="003B159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D4722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0EDB3C" w14:textId="77777777" w:rsidR="00115F20" w:rsidRDefault="00115F20" w:rsidP="003B159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7E9D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115F20" w14:paraId="6110CED3" w14:textId="77777777" w:rsidTr="003B159B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4B6BC" w14:textId="77777777" w:rsidR="00115F20" w:rsidRDefault="00115F20" w:rsidP="003B159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33F8F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BBA3521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1950734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D425C62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  <w:p w14:paraId="75DF1D99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  <w:p w14:paraId="0B7F7C7C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4D744F0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17C8540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115F20" w14:paraId="10C54086" w14:textId="77777777" w:rsidTr="003B159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B680A" w14:textId="77777777" w:rsidR="00115F20" w:rsidRDefault="00115F20" w:rsidP="003B159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33D58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</w:tr>
      <w:tr w:rsidR="00115F20" w14:paraId="0E07D686" w14:textId="77777777" w:rsidTr="003B159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90934" w14:textId="77777777" w:rsidR="00115F20" w:rsidRDefault="00115F20" w:rsidP="003B159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2F664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346C0" w14:textId="77777777" w:rsidR="00115F20" w:rsidRDefault="00115F20" w:rsidP="003B159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E0739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115F20" w14:paraId="267840A4" w14:textId="77777777" w:rsidTr="003B159B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D8AB9" w14:textId="77777777" w:rsidR="00115F20" w:rsidRDefault="00115F20" w:rsidP="003B159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FD650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24DA59D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  <w:p w14:paraId="77D736BF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  <w:p w14:paraId="165C3EDE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BE49068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A84C3BE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12562179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D4EE372" w14:textId="77777777" w:rsidR="00115F20" w:rsidRDefault="00115F20" w:rsidP="003B159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</w:tbl>
    <w:p w14:paraId="4ABA8389" w14:textId="77777777" w:rsidR="004F2BB3" w:rsidRDefault="004F2BB3" w:rsidP="004F2BB3">
      <w:pPr>
        <w:widowControl/>
        <w:jc w:val="left"/>
        <w:rPr>
          <w:rFonts w:asciiTheme="minorEastAsia" w:hAnsiTheme="minorEastAsia" w:hint="eastAsia"/>
        </w:rPr>
      </w:pPr>
    </w:p>
    <w:p w14:paraId="4F8C880D" w14:textId="77777777" w:rsidR="00E87128" w:rsidRPr="004F2BB3" w:rsidRDefault="00E87128" w:rsidP="004F2BB3">
      <w:pPr>
        <w:rPr>
          <w:rFonts w:hint="eastAsia"/>
        </w:rPr>
      </w:pPr>
    </w:p>
    <w:sectPr w:rsidR="00E87128" w:rsidRPr="004F2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E257" w14:textId="77777777" w:rsidR="00C94031" w:rsidRDefault="00C94031" w:rsidP="000617DB">
      <w:pPr>
        <w:rPr>
          <w:rFonts w:hint="eastAsia"/>
        </w:rPr>
      </w:pPr>
      <w:r>
        <w:separator/>
      </w:r>
    </w:p>
  </w:endnote>
  <w:endnote w:type="continuationSeparator" w:id="0">
    <w:p w14:paraId="03E0271C" w14:textId="77777777" w:rsidR="00C94031" w:rsidRDefault="00C94031" w:rsidP="000617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B200" w14:textId="77777777" w:rsidR="00C94031" w:rsidRDefault="00C94031" w:rsidP="000617DB">
      <w:pPr>
        <w:rPr>
          <w:rFonts w:hint="eastAsia"/>
        </w:rPr>
      </w:pPr>
      <w:r>
        <w:separator/>
      </w:r>
    </w:p>
  </w:footnote>
  <w:footnote w:type="continuationSeparator" w:id="0">
    <w:p w14:paraId="636F639F" w14:textId="77777777" w:rsidR="00C94031" w:rsidRDefault="00C94031" w:rsidP="000617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FB"/>
    <w:rsid w:val="00024F25"/>
    <w:rsid w:val="000617DB"/>
    <w:rsid w:val="00115F20"/>
    <w:rsid w:val="00140D4A"/>
    <w:rsid w:val="001F2AA1"/>
    <w:rsid w:val="0022228A"/>
    <w:rsid w:val="002A38C9"/>
    <w:rsid w:val="00350262"/>
    <w:rsid w:val="00480749"/>
    <w:rsid w:val="004B4FFB"/>
    <w:rsid w:val="004F2BB3"/>
    <w:rsid w:val="00537EE7"/>
    <w:rsid w:val="00644AE7"/>
    <w:rsid w:val="00883992"/>
    <w:rsid w:val="00946B3F"/>
    <w:rsid w:val="00992AE2"/>
    <w:rsid w:val="009A2710"/>
    <w:rsid w:val="00A41C13"/>
    <w:rsid w:val="00B92D0A"/>
    <w:rsid w:val="00C94031"/>
    <w:rsid w:val="00D01B6B"/>
    <w:rsid w:val="00E3680D"/>
    <w:rsid w:val="00E65F82"/>
    <w:rsid w:val="00E8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F0DAC"/>
  <w15:chartTrackingRefBased/>
  <w15:docId w15:val="{47D97041-B91A-4DD6-B6EB-204FBD7A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7D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4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F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F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FF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FF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FFB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FFB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F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F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FF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4F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F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B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F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B4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FFB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B4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FFB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4B4F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B4F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4F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17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617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17D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61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141</Characters>
  <Application>Microsoft Office Word</Application>
  <DocSecurity>0</DocSecurity>
  <Lines>35</Lines>
  <Paragraphs>34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</dc:creator>
  <cp:keywords/>
  <dc:description/>
  <cp:lastModifiedBy>Person</cp:lastModifiedBy>
  <cp:revision>8</cp:revision>
  <dcterms:created xsi:type="dcterms:W3CDTF">2025-08-12T02:45:00Z</dcterms:created>
  <dcterms:modified xsi:type="dcterms:W3CDTF">2025-08-12T03:33:00Z</dcterms:modified>
</cp:coreProperties>
</file>